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3531" w14:textId="77777777" w:rsidR="005E4833" w:rsidRDefault="005E48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5E4833" w14:paraId="35881EFC" w14:textId="77777777" w:rsidTr="00883E1C">
        <w:trPr>
          <w:trHeight w:val="736"/>
        </w:trPr>
        <w:tc>
          <w:tcPr>
            <w:tcW w:w="9072" w:type="dxa"/>
            <w:shd w:val="clear" w:color="auto" w:fill="072456"/>
            <w:vAlign w:val="center"/>
          </w:tcPr>
          <w:p w14:paraId="3D147317" w14:textId="77777777" w:rsidR="005E4833" w:rsidRDefault="006D1B7D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FORMULARIO </w:t>
            </w:r>
            <w:r w:rsidRPr="00254F8C"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SOLICITUD DE ORDEN DE COMPRA</w:t>
            </w:r>
          </w:p>
          <w:p w14:paraId="54900E79" w14:textId="09E4AE75" w:rsidR="005E4833" w:rsidRDefault="005E4833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</w:p>
        </w:tc>
      </w:tr>
    </w:tbl>
    <w:p w14:paraId="42197A05" w14:textId="77777777" w:rsidR="005E4833" w:rsidRDefault="005E4833">
      <w:pPr>
        <w:ind w:right="44"/>
        <w:rPr>
          <w:rFonts w:ascii="Verdana" w:eastAsia="Verdana" w:hAnsi="Verdana" w:cs="Verdana"/>
          <w:b/>
          <w:color w:val="FFFFFF"/>
          <w:sz w:val="20"/>
          <w:szCs w:val="20"/>
        </w:rPr>
      </w:pPr>
    </w:p>
    <w:p w14:paraId="2F581846" w14:textId="20AA14E7" w:rsidR="005E4833" w:rsidRDefault="006D1B7D">
      <w:pPr>
        <w:rPr>
          <w:rFonts w:ascii="Calibri" w:eastAsia="Calibri" w:hAnsi="Calibri" w:cs="Times New Roman"/>
          <w:sz w:val="20"/>
          <w:szCs w:val="20"/>
          <w:lang w:val="es-CL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>
        <w:rPr>
          <w:rFonts w:ascii="Calibri" w:eastAsia="Calibri" w:hAnsi="Calibri" w:cs="Calibri"/>
          <w:sz w:val="20"/>
          <w:szCs w:val="20"/>
        </w:rPr>
        <w:tab/>
      </w:r>
      <w:r w:rsidR="00254F8C">
        <w:rPr>
          <w:rFonts w:ascii="Calibri" w:eastAsia="Calibri" w:hAnsi="Calibri" w:cs="Calibri"/>
          <w:sz w:val="20"/>
          <w:szCs w:val="20"/>
          <w:lang w:val="es-CL"/>
        </w:rPr>
        <w:t>04 de abril de 2023</w:t>
      </w:r>
    </w:p>
    <w:p w14:paraId="5EB45AD3" w14:textId="77777777" w:rsidR="00772B8A" w:rsidRDefault="00772B8A">
      <w:pPr>
        <w:rPr>
          <w:rFonts w:ascii="Calibri" w:eastAsia="Calibri" w:hAnsi="Calibri" w:cs="Calibri"/>
          <w:sz w:val="20"/>
          <w:szCs w:val="20"/>
        </w:rPr>
      </w:pPr>
    </w:p>
    <w:p w14:paraId="61A7FB30" w14:textId="77777777" w:rsidR="005E4833" w:rsidRDefault="006D1B7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45C3E67" w14:textId="77777777" w:rsidR="005E4833" w:rsidRDefault="005E483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24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7"/>
        <w:gridCol w:w="3837"/>
        <w:gridCol w:w="1603"/>
        <w:gridCol w:w="2096"/>
      </w:tblGrid>
      <w:tr w:rsidR="005E4833" w14:paraId="52C46C97" w14:textId="77777777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D2A05A" w14:textId="77777777" w:rsidR="005E4833" w:rsidRDefault="006D1B7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E799B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C1224" w14:textId="77777777" w:rsidR="005E4833" w:rsidRDefault="006D1B7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0B8F5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86B1AC" w14:textId="77777777" w:rsidR="005E4833" w:rsidRDefault="005E4833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129"/>
      </w:tblGrid>
      <w:tr w:rsidR="005E4833" w14:paraId="14DBB1F6" w14:textId="77777777"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B0500" w14:textId="77777777" w:rsidR="005E4833" w:rsidRDefault="006D1B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DEL PROVEEDOR</w:t>
            </w:r>
          </w:p>
        </w:tc>
      </w:tr>
      <w:tr w:rsidR="005E4833" w14:paraId="78764D0F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6DF7E" w14:textId="77777777" w:rsidR="005E4833" w:rsidRDefault="006D1B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RAZÓN SOCIAL: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B64B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60C4FFC0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D77355A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46B61C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4331B34D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44FB5" w14:textId="77777777" w:rsidR="005E4833" w:rsidRDefault="006D1B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75E5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472384B2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4B85F7F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3472C4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3F9620B2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6830C" w14:textId="6CA15C81" w:rsidR="005E4833" w:rsidRDefault="006D1B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DIRECCIÓN </w:t>
            </w:r>
            <w:r w:rsidR="00772B8A">
              <w:rPr>
                <w:rFonts w:ascii="Calibri" w:eastAsia="Calibri" w:hAnsi="Calibri" w:cs="Calibri"/>
                <w:sz w:val="20"/>
                <w:szCs w:val="20"/>
              </w:rPr>
              <w:t>/ COMUNA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29CA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53A9E5D7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D711F3B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82114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06E4B69A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34066" w14:textId="77777777" w:rsidR="005E4833" w:rsidRDefault="006D1B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COTIZACIÓN 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3FC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54D1C439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F3DF370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0B9B9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2C3F897F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1ACA1" w14:textId="0CA0F25C" w:rsidR="005E4833" w:rsidRDefault="00772B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MAIL A QUIÉN ENVIAR O/C</w:t>
            </w:r>
            <w:r w:rsidR="006D1B7D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61DF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5FF3098A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C8A8CAE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43A3E4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9C1D751" w14:textId="77777777" w:rsidR="005E4833" w:rsidRDefault="005E4833">
      <w:pPr>
        <w:rPr>
          <w:rFonts w:ascii="Calibri" w:eastAsia="Calibri" w:hAnsi="Calibri" w:cs="Calibri"/>
          <w:sz w:val="20"/>
          <w:szCs w:val="20"/>
        </w:rPr>
      </w:pPr>
    </w:p>
    <w:p w14:paraId="65DD7DFF" w14:textId="77777777" w:rsidR="00772B8A" w:rsidRDefault="00772B8A">
      <w:pPr>
        <w:rPr>
          <w:rFonts w:ascii="Calibri" w:eastAsia="Calibri" w:hAnsi="Calibri" w:cs="Calibri"/>
          <w:sz w:val="20"/>
          <w:szCs w:val="20"/>
        </w:rPr>
      </w:pPr>
    </w:p>
    <w:p w14:paraId="7D37992B" w14:textId="1F9C7CFE" w:rsidR="00772B8A" w:rsidRPr="00772B8A" w:rsidRDefault="00772B8A">
      <w:pPr>
        <w:rPr>
          <w:rFonts w:ascii="Calibri" w:eastAsia="Calibri" w:hAnsi="Calibri" w:cs="Calibri"/>
          <w:b/>
          <w:sz w:val="20"/>
          <w:szCs w:val="20"/>
        </w:rPr>
      </w:pPr>
      <w:r w:rsidRPr="00772B8A">
        <w:rPr>
          <w:rFonts w:ascii="Calibri" w:eastAsia="Calibri" w:hAnsi="Calibri" w:cs="Calibri"/>
          <w:b/>
          <w:sz w:val="20"/>
          <w:szCs w:val="20"/>
        </w:rPr>
        <w:t>DETALLE DEL BIEN Y/O SERVICIO:</w:t>
      </w:r>
    </w:p>
    <w:p w14:paraId="58FBF849" w14:textId="77777777" w:rsidR="00772B8A" w:rsidRDefault="00772B8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4607"/>
        <w:gridCol w:w="1597"/>
        <w:gridCol w:w="1753"/>
      </w:tblGrid>
      <w:tr w:rsidR="005E4833" w14:paraId="37F20E81" w14:textId="77777777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EC48" w14:textId="77777777" w:rsidR="005E4833" w:rsidRDefault="006D1B7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CANTIDAD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664A" w14:textId="77777777" w:rsidR="005E4833" w:rsidRDefault="006D1B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ESPECIFICACIÓN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0085" w14:textId="78472A1C" w:rsidR="005E4833" w:rsidRDefault="00254F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UNITARIO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DC7" w14:textId="77777777" w:rsidR="005E4833" w:rsidRDefault="006D1B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TOTAL</w:t>
            </w:r>
          </w:p>
        </w:tc>
      </w:tr>
      <w:tr w:rsidR="005E4833" w14:paraId="72465FBC" w14:textId="77777777">
        <w:trPr>
          <w:trHeight w:val="99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214" w14:textId="77777777" w:rsidR="005E4833" w:rsidRDefault="005E48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E397" w14:textId="77777777" w:rsidR="005E4833" w:rsidRDefault="005E483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E807" w14:textId="77777777" w:rsidR="005E4833" w:rsidRDefault="005E4833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C05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4833" w14:paraId="471D1C21" w14:textId="77777777"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D399EC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C4B87F" w14:textId="77777777" w:rsidR="005E4833" w:rsidRDefault="005E483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97BC" w14:textId="77777777" w:rsidR="005E4833" w:rsidRDefault="006D1B7D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D898" w14:textId="5D276709" w:rsidR="005E4833" w:rsidRDefault="00254F8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42CD00D2" w14:textId="77777777" w:rsidR="005E4833" w:rsidRDefault="005E4833">
      <w:pPr>
        <w:rPr>
          <w:rFonts w:ascii="Calibri" w:eastAsia="Calibri" w:hAnsi="Calibri" w:cs="Calibri"/>
          <w:sz w:val="20"/>
          <w:szCs w:val="20"/>
        </w:rPr>
      </w:pPr>
    </w:p>
    <w:p w14:paraId="0F7CE270" w14:textId="77777777" w:rsidR="005E4833" w:rsidRDefault="005E4833">
      <w:pPr>
        <w:rPr>
          <w:rFonts w:ascii="Calibri" w:eastAsia="Calibri" w:hAnsi="Calibri" w:cs="Calibri"/>
          <w:sz w:val="20"/>
          <w:szCs w:val="20"/>
        </w:rPr>
      </w:pPr>
    </w:p>
    <w:p w14:paraId="480D41DE" w14:textId="77777777" w:rsidR="00772B8A" w:rsidRDefault="00772B8A">
      <w:pPr>
        <w:rPr>
          <w:rFonts w:ascii="Calibri" w:eastAsia="Calibri" w:hAnsi="Calibri" w:cs="Calibri"/>
          <w:sz w:val="20"/>
          <w:szCs w:val="20"/>
        </w:rPr>
      </w:pPr>
    </w:p>
    <w:p w14:paraId="3FA4CD19" w14:textId="77777777" w:rsidR="00772B8A" w:rsidRDefault="00772B8A">
      <w:pPr>
        <w:rPr>
          <w:rFonts w:ascii="Calibri" w:eastAsia="Calibri" w:hAnsi="Calibri" w:cs="Calibri"/>
          <w:sz w:val="20"/>
          <w:szCs w:val="20"/>
        </w:rPr>
      </w:pPr>
    </w:p>
    <w:p w14:paraId="45079710" w14:textId="77777777" w:rsidR="005E4833" w:rsidRDefault="005E4833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05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04"/>
        <w:gridCol w:w="535"/>
        <w:gridCol w:w="535"/>
        <w:gridCol w:w="4085"/>
      </w:tblGrid>
      <w:tr w:rsidR="00BA1CFD" w14:paraId="29D0BE44" w14:textId="77777777" w:rsidTr="00FB32A6">
        <w:trPr>
          <w:trHeight w:val="334"/>
        </w:trPr>
        <w:tc>
          <w:tcPr>
            <w:tcW w:w="3904" w:type="dxa"/>
            <w:tcBorders>
              <w:top w:val="single" w:sz="6" w:space="0" w:color="000000"/>
            </w:tcBorders>
          </w:tcPr>
          <w:p w14:paraId="03805959" w14:textId="6DF05FC8" w:rsidR="00F42389" w:rsidRDefault="00F42389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14:paraId="5E02BAAC" w14:textId="6A619B81" w:rsidR="00BA1CFD" w:rsidRDefault="00F94B9A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JEFE </w:t>
            </w:r>
            <w:r w:rsidR="00AA399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                                </w:t>
            </w:r>
          </w:p>
        </w:tc>
        <w:tc>
          <w:tcPr>
            <w:tcW w:w="535" w:type="dxa"/>
          </w:tcPr>
          <w:p w14:paraId="29C043B5" w14:textId="77777777" w:rsidR="00BA1CFD" w:rsidRDefault="00BA1CFD" w:rsidP="00FB32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4FF24DD2" w14:textId="77777777" w:rsidR="00BA1CFD" w:rsidRDefault="00BA1CFD" w:rsidP="00FB32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single" w:sz="6" w:space="0" w:color="000000"/>
            </w:tcBorders>
          </w:tcPr>
          <w:p w14:paraId="39975B31" w14:textId="7E92310D" w:rsidR="00F42389" w:rsidRDefault="00F42389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  <w:p w14:paraId="1DA04DAE" w14:textId="2AE5F087" w:rsidR="00BA1CFD" w:rsidRDefault="00AA399F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 DE PROYECTOS</w:t>
            </w:r>
          </w:p>
        </w:tc>
      </w:tr>
      <w:tr w:rsidR="00BA1CFD" w14:paraId="7A6BB3B7" w14:textId="77777777" w:rsidTr="00FB32A6">
        <w:trPr>
          <w:trHeight w:val="334"/>
        </w:trPr>
        <w:tc>
          <w:tcPr>
            <w:tcW w:w="3904" w:type="dxa"/>
          </w:tcPr>
          <w:p w14:paraId="481FF711" w14:textId="77777777" w:rsidR="00BA1CFD" w:rsidRDefault="00BA1CFD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D562224" w14:textId="77777777" w:rsidR="00BA1CFD" w:rsidRDefault="00BA1CFD" w:rsidP="00FB32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C688630" w14:textId="77777777" w:rsidR="00BA1CFD" w:rsidRDefault="00BA1CFD" w:rsidP="00FB32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85" w:type="dxa"/>
          </w:tcPr>
          <w:p w14:paraId="10F0A161" w14:textId="5653D952" w:rsidR="00BA1CFD" w:rsidRDefault="00BA1CFD" w:rsidP="00FB32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A1CFD" w14:paraId="0E15890A" w14:textId="77777777" w:rsidTr="00FB32A6">
        <w:trPr>
          <w:trHeight w:val="651"/>
        </w:trPr>
        <w:tc>
          <w:tcPr>
            <w:tcW w:w="3904" w:type="dxa"/>
          </w:tcPr>
          <w:p w14:paraId="10DA7D80" w14:textId="69C50789" w:rsidR="00BA1CFD" w:rsidRDefault="00BA1CFD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90D6175" w14:textId="77777777" w:rsidR="00BA1CFD" w:rsidRDefault="00BA1CFD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16083B3" w14:textId="77777777" w:rsidR="00BA1CFD" w:rsidRDefault="00BA1CFD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085" w:type="dxa"/>
          </w:tcPr>
          <w:p w14:paraId="677EFF50" w14:textId="77777777" w:rsidR="00BA1CFD" w:rsidRDefault="00BA1CFD" w:rsidP="00FB32A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547982A" w14:textId="77777777" w:rsidR="005E4833" w:rsidRDefault="005E4833" w:rsidP="00F42389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color w:val="7F7F7F"/>
          <w:sz w:val="22"/>
          <w:szCs w:val="22"/>
        </w:rPr>
      </w:pPr>
    </w:p>
    <w:sectPr w:rsidR="005E4833">
      <w:headerReference w:type="default" r:id="rId7"/>
      <w:footerReference w:type="even" r:id="rId8"/>
      <w:footerReference w:type="default" r:id="rId9"/>
      <w:pgSz w:w="11907" w:h="16839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5766" w14:textId="77777777" w:rsidR="00F359E8" w:rsidRDefault="00F359E8">
      <w:pPr>
        <w:spacing w:line="240" w:lineRule="auto"/>
      </w:pPr>
      <w:r>
        <w:separator/>
      </w:r>
    </w:p>
  </w:endnote>
  <w:endnote w:type="continuationSeparator" w:id="0">
    <w:p w14:paraId="687391DE" w14:textId="77777777" w:rsidR="00F359E8" w:rsidRDefault="00F35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7D60" w14:textId="77777777" w:rsidR="005E4833" w:rsidRDefault="006D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5A9B0" w14:textId="77777777" w:rsidR="005E4833" w:rsidRDefault="005E48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B0C2" w14:textId="77777777" w:rsidR="005E4833" w:rsidRDefault="00883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288" behindDoc="0" locked="0" layoutInCell="1" allowOverlap="1" wp14:anchorId="459254FB" wp14:editId="708C641C">
          <wp:simplePos x="0" y="0"/>
          <wp:positionH relativeFrom="column">
            <wp:posOffset>-916940</wp:posOffset>
          </wp:positionH>
          <wp:positionV relativeFrom="paragraph">
            <wp:posOffset>-69850</wp:posOffset>
          </wp:positionV>
          <wp:extent cx="7575274" cy="8540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274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B7D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43C20B12" w14:textId="77777777" w:rsidR="005E4833" w:rsidRDefault="006D1B7D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1F20" w14:textId="77777777" w:rsidR="00F359E8" w:rsidRDefault="00F359E8">
      <w:pPr>
        <w:spacing w:line="240" w:lineRule="auto"/>
      </w:pPr>
      <w:r>
        <w:separator/>
      </w:r>
    </w:p>
  </w:footnote>
  <w:footnote w:type="continuationSeparator" w:id="0">
    <w:p w14:paraId="765808D2" w14:textId="77777777" w:rsidR="00F359E8" w:rsidRDefault="00F359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9DBD" w14:textId="591BE29B" w:rsidR="005E4833" w:rsidRDefault="00AC609A">
    <w:pPr>
      <w:ind w:right="5"/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7822B999" wp14:editId="2181E6CD">
          <wp:simplePos x="0" y="0"/>
          <wp:positionH relativeFrom="column">
            <wp:posOffset>24130</wp:posOffset>
          </wp:positionH>
          <wp:positionV relativeFrom="paragraph">
            <wp:posOffset>-1270</wp:posOffset>
          </wp:positionV>
          <wp:extent cx="2722245" cy="591185"/>
          <wp:effectExtent l="0" t="0" r="0" b="571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  <w:r w:rsidR="006D1B7D">
      <w:rPr>
        <w:rFonts w:ascii="Helvetica Neue Light" w:eastAsia="Helvetica Neue Light" w:hAnsi="Helvetica Neue Light" w:cs="Helvetica Neue Light"/>
        <w:color w:val="D444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33"/>
    <w:rsid w:val="00013CCB"/>
    <w:rsid w:val="001727D2"/>
    <w:rsid w:val="00230B39"/>
    <w:rsid w:val="00254F8C"/>
    <w:rsid w:val="0037182A"/>
    <w:rsid w:val="004178A0"/>
    <w:rsid w:val="004915E1"/>
    <w:rsid w:val="005E4833"/>
    <w:rsid w:val="006D1B7D"/>
    <w:rsid w:val="00772B8A"/>
    <w:rsid w:val="008772FB"/>
    <w:rsid w:val="00883E1C"/>
    <w:rsid w:val="0088657A"/>
    <w:rsid w:val="00956A0F"/>
    <w:rsid w:val="00AA399F"/>
    <w:rsid w:val="00AC609A"/>
    <w:rsid w:val="00BA1CFD"/>
    <w:rsid w:val="00BC20EC"/>
    <w:rsid w:val="00D03F40"/>
    <w:rsid w:val="00DB1E4E"/>
    <w:rsid w:val="00ED0692"/>
    <w:rsid w:val="00ED574B"/>
    <w:rsid w:val="00F359E8"/>
    <w:rsid w:val="00F42389"/>
    <w:rsid w:val="00F94B9A"/>
    <w:rsid w:val="00F96629"/>
    <w:rsid w:val="00F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7A23"/>
  <w15:docId w15:val="{06A39BEE-6704-F148-A14A-4F1F7BC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6dWV6Qf184FbEuOOqALacSmoxQ==">AMUW2mW+X9OjifW0Y6QahK5q/SgZgd8Cu9sQGyJ2eAWoyRfI2UDvBOiNV07G4M8H1kicdqH8pwwY2c3gOiNZeIbKK6wZyLKm5UcCzNxv/1Zy7eTojjx0L4k=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434</Characters>
  <Application>Microsoft Office Word</Application>
  <DocSecurity>0</DocSecurity>
  <Lines>39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9</cp:revision>
  <dcterms:created xsi:type="dcterms:W3CDTF">2023-03-22T15:46:00Z</dcterms:created>
  <dcterms:modified xsi:type="dcterms:W3CDTF">2024-09-05T23:48:00Z</dcterms:modified>
</cp:coreProperties>
</file>